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5072"/>
      </w:tblGrid>
      <w:tr w:rsidR="00265479" w14:paraId="331E3D58" w14:textId="77777777" w:rsidTr="00A27622">
        <w:trPr>
          <w:cantSplit/>
          <w:trHeight w:hRule="exact" w:val="10907"/>
        </w:trPr>
        <w:tc>
          <w:tcPr>
            <w:tcW w:w="4675" w:type="dxa"/>
          </w:tcPr>
          <w:p w14:paraId="5C7F6316" w14:textId="77777777" w:rsidR="00114227" w:rsidRDefault="00114227" w:rsidP="00265479">
            <w:pPr>
              <w:jc w:val="center"/>
              <w:rPr>
                <w:sz w:val="40"/>
              </w:rPr>
            </w:pPr>
            <w:bookmarkStart w:id="0" w:name="_Hlk527728898"/>
          </w:p>
          <w:p w14:paraId="317E4238" w14:textId="093BF700" w:rsidR="00265479" w:rsidRDefault="00083B3F" w:rsidP="00265479">
            <w:pPr>
              <w:jc w:val="center"/>
              <w:rPr>
                <w:sz w:val="40"/>
              </w:rPr>
            </w:pPr>
            <w:r>
              <w:rPr>
                <w:sz w:val="40"/>
              </w:rPr>
              <w:t>Calgary Canine Centre</w:t>
            </w:r>
          </w:p>
          <w:p w14:paraId="550CF528" w14:textId="5F252DC9" w:rsidR="001B7121" w:rsidRDefault="001B7121" w:rsidP="00265479">
            <w:pPr>
              <w:jc w:val="center"/>
              <w:rPr>
                <w:sz w:val="40"/>
              </w:rPr>
            </w:pPr>
            <w:r>
              <w:rPr>
                <w:sz w:val="40"/>
              </w:rPr>
              <w:t>Nadac Agility Trial</w:t>
            </w:r>
          </w:p>
          <w:p w14:paraId="41CA8CBE" w14:textId="558A104F" w:rsidR="00265479" w:rsidRDefault="00767D3A" w:rsidP="00265479">
            <w:pPr>
              <w:jc w:val="center"/>
              <w:rPr>
                <w:sz w:val="28"/>
              </w:rPr>
            </w:pPr>
            <w:r>
              <w:rPr>
                <w:sz w:val="28"/>
              </w:rPr>
              <w:t xml:space="preserve">August 31, </w:t>
            </w:r>
            <w:r w:rsidR="00CA5E43">
              <w:rPr>
                <w:sz w:val="28"/>
              </w:rPr>
              <w:t xml:space="preserve">September </w:t>
            </w:r>
            <w:r>
              <w:rPr>
                <w:sz w:val="28"/>
              </w:rPr>
              <w:t>1</w:t>
            </w:r>
            <w:r w:rsidR="00260376">
              <w:rPr>
                <w:sz w:val="28"/>
              </w:rPr>
              <w:t>, 20</w:t>
            </w:r>
            <w:r w:rsidR="002B6D96">
              <w:rPr>
                <w:sz w:val="28"/>
              </w:rPr>
              <w:t>2</w:t>
            </w:r>
            <w:r>
              <w:rPr>
                <w:sz w:val="28"/>
              </w:rPr>
              <w:t>4</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11799175" w:rsidR="00265479" w:rsidRPr="00265479" w:rsidRDefault="00265479" w:rsidP="00265479">
            <w:pPr>
              <w:jc w:val="center"/>
              <w:rPr>
                <w:b/>
                <w:sz w:val="28"/>
              </w:rPr>
            </w:pPr>
            <w:r>
              <w:rPr>
                <w:b/>
                <w:sz w:val="28"/>
              </w:rPr>
              <w:t>Judge:</w:t>
            </w:r>
          </w:p>
          <w:p w14:paraId="66935AE7" w14:textId="343330A1" w:rsidR="00A27622" w:rsidRPr="009E501E" w:rsidRDefault="00CA5E43" w:rsidP="00265479">
            <w:pPr>
              <w:jc w:val="center"/>
              <w:rPr>
                <w:sz w:val="32"/>
              </w:rPr>
            </w:pPr>
            <w:r>
              <w:rPr>
                <w:sz w:val="32"/>
              </w:rPr>
              <w:t>Michelle Ooms</w:t>
            </w:r>
            <w:r w:rsidR="004662D1">
              <w:rPr>
                <w:sz w:val="32"/>
              </w:rPr>
              <w:t xml:space="preserve"> - </w:t>
            </w:r>
            <w:r>
              <w:rPr>
                <w:sz w:val="32"/>
              </w:rPr>
              <w:t>Calgary,</w:t>
            </w:r>
            <w:r w:rsidR="00A27622">
              <w:rPr>
                <w:sz w:val="32"/>
              </w:rPr>
              <w:t xml:space="preserve">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690B636" w14:textId="77777777" w:rsidR="00114227" w:rsidRDefault="00114227" w:rsidP="00114227">
            <w:pPr>
              <w:jc w:val="center"/>
              <w:rPr>
                <w:sz w:val="28"/>
              </w:rPr>
            </w:pPr>
            <w:r>
              <w:rPr>
                <w:sz w:val="28"/>
              </w:rPr>
              <w:t>Sat &amp; Sun: 7:15 AM</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008B7BEA" w14:textId="2D65C523" w:rsidR="00265479" w:rsidRDefault="00265479" w:rsidP="00265479">
            <w:pPr>
              <w:jc w:val="center"/>
              <w:rPr>
                <w:b/>
                <w:sz w:val="28"/>
              </w:rPr>
            </w:pP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5072" w:type="dxa"/>
          </w:tcPr>
          <w:p w14:paraId="4DCE59EA" w14:textId="77777777" w:rsidR="00114227" w:rsidRDefault="00114227" w:rsidP="00265479">
            <w:pPr>
              <w:jc w:val="center"/>
              <w:rPr>
                <w:b/>
                <w:sz w:val="28"/>
              </w:rPr>
            </w:pPr>
          </w:p>
          <w:p w14:paraId="6FEA43E7" w14:textId="77777777" w:rsidR="00114227" w:rsidRDefault="00114227" w:rsidP="00265479">
            <w:pPr>
              <w:jc w:val="center"/>
              <w:rPr>
                <w:b/>
                <w:sz w:val="28"/>
              </w:rPr>
            </w:pPr>
          </w:p>
          <w:p w14:paraId="1A7D3F8C" w14:textId="005C4C5D" w:rsidR="00265479" w:rsidRDefault="00265479" w:rsidP="00265479">
            <w:pPr>
              <w:jc w:val="center"/>
              <w:rPr>
                <w:b/>
                <w:sz w:val="28"/>
              </w:rPr>
            </w:pPr>
            <w:r w:rsidRPr="00057884">
              <w:rPr>
                <w:b/>
                <w:sz w:val="28"/>
              </w:rPr>
              <w:t>Preliminary Class Order:</w:t>
            </w:r>
          </w:p>
          <w:p w14:paraId="51FBA8C9" w14:textId="0C10BEE3" w:rsidR="00265479" w:rsidRPr="00407FBC" w:rsidRDefault="00265479" w:rsidP="00265479">
            <w:pPr>
              <w:jc w:val="center"/>
              <w:rPr>
                <w:b/>
                <w:sz w:val="18"/>
                <w:szCs w:val="32"/>
              </w:rPr>
            </w:pPr>
            <w:r w:rsidRPr="00407FBC">
              <w:rPr>
                <w:b/>
                <w:sz w:val="18"/>
                <w:szCs w:val="32"/>
              </w:rPr>
              <w:t>May change depending on weather, judge</w:t>
            </w:r>
            <w:r w:rsidR="009103A6">
              <w:rPr>
                <w:b/>
                <w:sz w:val="18"/>
                <w:szCs w:val="32"/>
              </w:rPr>
              <w:t>’</w:t>
            </w:r>
            <w:r w:rsidRPr="00407FBC">
              <w:rPr>
                <w:b/>
                <w:sz w:val="18"/>
                <w:szCs w:val="32"/>
              </w:rPr>
              <w:t>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41"/>
              <w:gridCol w:w="1559"/>
              <w:gridCol w:w="141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1408FD7F" w:rsidR="00640654" w:rsidRDefault="00320122" w:rsidP="009E501E">
                  <w:pPr>
                    <w:jc w:val="center"/>
                  </w:pPr>
                  <w:r>
                    <w:t>Weavers</w:t>
                  </w:r>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18410B09" w:rsidR="00640654" w:rsidRDefault="00CA5E43" w:rsidP="009E501E">
                  <w:pPr>
                    <w:jc w:val="center"/>
                  </w:pPr>
                  <w:r>
                    <w:t>Touch N Go</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252C6D48" w:rsidR="00640654" w:rsidRDefault="00CA5E43" w:rsidP="009E501E">
                  <w:pPr>
                    <w:jc w:val="center"/>
                  </w:pPr>
                  <w:r>
                    <w:t>Regular</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41"/>
              <w:gridCol w:w="1559"/>
              <w:gridCol w:w="1418"/>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436DF46E" w:rsidR="00640654" w:rsidRDefault="00CA5E43" w:rsidP="009E501E">
                  <w:pPr>
                    <w:jc w:val="center"/>
                  </w:pPr>
                  <w:r>
                    <w:t>Regular</w:t>
                  </w:r>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341BAD15" w:rsidR="00640654" w:rsidRDefault="00767D3A" w:rsidP="009E501E">
                  <w:pPr>
                    <w:jc w:val="center"/>
                  </w:pPr>
                  <w:r>
                    <w:t>Gamblers</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2086DCA5" w:rsidR="00640654" w:rsidRDefault="00767D3A" w:rsidP="009E501E">
                  <w:pPr>
                    <w:jc w:val="center"/>
                  </w:pPr>
                  <w:r>
                    <w:t>Tunnelers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6E634F80" w:rsidR="00640654" w:rsidRDefault="00CA5E43" w:rsidP="009E501E">
                  <w:pPr>
                    <w:jc w:val="center"/>
                  </w:pPr>
                  <w:r>
                    <w:t>Jumpers</w:t>
                  </w:r>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44531072" w:rsidR="009E501E" w:rsidRDefault="009E501E" w:rsidP="00247A72"/>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23EA286" w14:textId="77777777" w:rsidR="00114227" w:rsidRDefault="00114227" w:rsidP="00265479">
            <w:pPr>
              <w:jc w:val="center"/>
              <w:rPr>
                <w:b/>
                <w:sz w:val="28"/>
              </w:rPr>
            </w:pPr>
          </w:p>
          <w:p w14:paraId="1B4324AF" w14:textId="77777777" w:rsidR="00114227" w:rsidRDefault="00114227" w:rsidP="00265479">
            <w:pPr>
              <w:jc w:val="center"/>
              <w:rPr>
                <w:b/>
                <w:sz w:val="28"/>
              </w:rPr>
            </w:pPr>
          </w:p>
          <w:p w14:paraId="5AFD09BE" w14:textId="39D266B7" w:rsidR="002C069C" w:rsidRDefault="00265479" w:rsidP="00265479">
            <w:pPr>
              <w:jc w:val="center"/>
              <w:rPr>
                <w:b/>
                <w:sz w:val="28"/>
              </w:rPr>
            </w:pPr>
            <w:r w:rsidRPr="000559E1">
              <w:rPr>
                <w:b/>
                <w:sz w:val="28"/>
              </w:rPr>
              <w:t>Entries Open on:</w:t>
            </w:r>
          </w:p>
          <w:p w14:paraId="391C1502" w14:textId="2E44E326" w:rsidR="00AC6CF9" w:rsidRPr="00FA5596" w:rsidRDefault="00BD3C7A" w:rsidP="00265479">
            <w:pPr>
              <w:jc w:val="center"/>
              <w:rPr>
                <w:sz w:val="28"/>
              </w:rPr>
            </w:pPr>
            <w:r>
              <w:rPr>
                <w:sz w:val="28"/>
              </w:rPr>
              <w:t>Immediately</w:t>
            </w:r>
          </w:p>
          <w:p w14:paraId="14B333AE" w14:textId="57BB3F6A" w:rsidR="002C069C" w:rsidRDefault="00265479" w:rsidP="00265479">
            <w:pPr>
              <w:jc w:val="center"/>
              <w:rPr>
                <w:b/>
                <w:sz w:val="28"/>
              </w:rPr>
            </w:pPr>
            <w:r w:rsidRPr="000559E1">
              <w:rPr>
                <w:b/>
                <w:sz w:val="28"/>
              </w:rPr>
              <w:t>Entries Close on:</w:t>
            </w:r>
          </w:p>
          <w:p w14:paraId="249D3816" w14:textId="1EF6B1C6" w:rsidR="00767D3A" w:rsidRDefault="00767D3A" w:rsidP="00265479">
            <w:pPr>
              <w:jc w:val="center"/>
              <w:rPr>
                <w:b/>
                <w:sz w:val="28"/>
              </w:rPr>
            </w:pPr>
            <w:r w:rsidRPr="0050135F">
              <w:rPr>
                <w:bCs/>
                <w:sz w:val="28"/>
              </w:rPr>
              <w:t>Early</w:t>
            </w:r>
            <w:r>
              <w:rPr>
                <w:b/>
                <w:sz w:val="28"/>
              </w:rPr>
              <w:t xml:space="preserve"> </w:t>
            </w:r>
            <w:r w:rsidRPr="0050135F">
              <w:rPr>
                <w:bCs/>
                <w:sz w:val="28"/>
              </w:rPr>
              <w:t xml:space="preserve">Bird </w:t>
            </w:r>
            <w:r>
              <w:rPr>
                <w:bCs/>
                <w:sz w:val="28"/>
              </w:rPr>
              <w:t>August 26</w:t>
            </w:r>
            <w:r w:rsidRPr="0050135F">
              <w:rPr>
                <w:bCs/>
                <w:sz w:val="28"/>
              </w:rPr>
              <w:t>, 2024</w:t>
            </w:r>
          </w:p>
          <w:p w14:paraId="0FC47756" w14:textId="64447BFA" w:rsidR="00265479" w:rsidRDefault="00CC4498" w:rsidP="00265479">
            <w:pPr>
              <w:jc w:val="center"/>
              <w:rPr>
                <w:b/>
                <w:sz w:val="28"/>
              </w:rPr>
            </w:pPr>
            <w:r>
              <w:rPr>
                <w:sz w:val="28"/>
              </w:rPr>
              <w:t>Day Of Entries Accepted</w:t>
            </w:r>
          </w:p>
          <w:p w14:paraId="78DF4E77" w14:textId="29D226CA" w:rsidR="00265479" w:rsidRDefault="00265479" w:rsidP="00265479">
            <w:pPr>
              <w:jc w:val="center"/>
              <w:rPr>
                <w:b/>
                <w:sz w:val="28"/>
              </w:rPr>
            </w:pPr>
          </w:p>
          <w:p w14:paraId="5F4989C1" w14:textId="45D2A682" w:rsidR="00C916A3" w:rsidRDefault="00265479" w:rsidP="00C916A3">
            <w:pPr>
              <w:jc w:val="center"/>
              <w:rPr>
                <w:b/>
                <w:sz w:val="28"/>
              </w:rPr>
            </w:pPr>
            <w:r>
              <w:rPr>
                <w:b/>
                <w:sz w:val="28"/>
              </w:rPr>
              <w:t>Crating available:</w:t>
            </w:r>
          </w:p>
          <w:p w14:paraId="3D4AAFBB" w14:textId="77777777" w:rsidR="002C069C" w:rsidRDefault="002C069C" w:rsidP="00C916A3">
            <w:pPr>
              <w:jc w:val="center"/>
              <w:rPr>
                <w:b/>
                <w:sz w:val="28"/>
              </w:rPr>
            </w:pPr>
          </w:p>
          <w:p w14:paraId="7A506B55" w14:textId="23351688" w:rsidR="000912AC" w:rsidRPr="00C916FD" w:rsidRDefault="000912AC" w:rsidP="00FC3B6C">
            <w:pPr>
              <w:jc w:val="center"/>
              <w:rPr>
                <w:sz w:val="28"/>
                <w:szCs w:val="28"/>
              </w:rPr>
            </w:pPr>
            <w:r>
              <w:rPr>
                <w:sz w:val="28"/>
                <w:szCs w:val="28"/>
              </w:rPr>
              <w:t>O</w:t>
            </w:r>
            <w:r w:rsidRPr="00C916FD">
              <w:rPr>
                <w:sz w:val="28"/>
                <w:szCs w:val="28"/>
              </w:rPr>
              <w:t xml:space="preserve">vernight </w:t>
            </w:r>
            <w:r>
              <w:rPr>
                <w:sz w:val="28"/>
                <w:szCs w:val="28"/>
              </w:rPr>
              <w:t xml:space="preserve">&amp; Day </w:t>
            </w:r>
            <w:r w:rsidRPr="00C916FD">
              <w:rPr>
                <w:sz w:val="28"/>
                <w:szCs w:val="28"/>
              </w:rPr>
              <w:t xml:space="preserve">benching </w:t>
            </w:r>
            <w:r>
              <w:rPr>
                <w:sz w:val="28"/>
                <w:szCs w:val="28"/>
              </w:rPr>
              <w:t xml:space="preserve">are available. </w:t>
            </w:r>
            <w:r w:rsidRPr="00C916FD">
              <w:rPr>
                <w:sz w:val="28"/>
                <w:szCs w:val="28"/>
              </w:rPr>
              <w:t xml:space="preserve">You </w:t>
            </w:r>
            <w:r>
              <w:rPr>
                <w:sz w:val="28"/>
                <w:szCs w:val="28"/>
              </w:rPr>
              <w:t>may</w:t>
            </w:r>
            <w:r w:rsidRPr="00C916FD">
              <w:rPr>
                <w:sz w:val="28"/>
                <w:szCs w:val="28"/>
              </w:rPr>
              <w:t xml:space="preserve"> bench in the day benching even if you are trialing both days but will need to </w:t>
            </w:r>
            <w:r>
              <w:rPr>
                <w:sz w:val="28"/>
                <w:szCs w:val="28"/>
              </w:rPr>
              <w:t xml:space="preserve">move your crates etc </w:t>
            </w:r>
            <w:r w:rsidRPr="00C916FD">
              <w:rPr>
                <w:sz w:val="28"/>
                <w:szCs w:val="28"/>
              </w:rPr>
              <w:t xml:space="preserve">to the overnight benching area when the trial is done Saturday and reset again Sunday morning.  The day benching area </w:t>
            </w:r>
            <w:r>
              <w:rPr>
                <w:sz w:val="28"/>
                <w:szCs w:val="28"/>
              </w:rPr>
              <w:t>is</w:t>
            </w:r>
            <w:r w:rsidRPr="00C916FD">
              <w:rPr>
                <w:sz w:val="28"/>
                <w:szCs w:val="28"/>
              </w:rPr>
              <w:t xml:space="preserve"> available </w:t>
            </w:r>
            <w:r>
              <w:rPr>
                <w:sz w:val="28"/>
                <w:szCs w:val="28"/>
              </w:rPr>
              <w:t>to</w:t>
            </w:r>
            <w:r w:rsidRPr="00C916FD">
              <w:rPr>
                <w:sz w:val="28"/>
                <w:szCs w:val="28"/>
              </w:rPr>
              <w:t xml:space="preserve"> Ag society clients Saturday after 6 PM.</w:t>
            </w:r>
          </w:p>
          <w:p w14:paraId="4B8ADEE9" w14:textId="77777777" w:rsidR="00D27E67" w:rsidRDefault="00D27E67" w:rsidP="00D27E67">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187A958E" w14:textId="77777777" w:rsidR="00114227" w:rsidRDefault="00114227" w:rsidP="00265479">
            <w:pPr>
              <w:jc w:val="center"/>
              <w:rPr>
                <w:b/>
                <w:sz w:val="28"/>
              </w:rPr>
            </w:pPr>
          </w:p>
          <w:p w14:paraId="68367D76" w14:textId="77777777" w:rsidR="00114227" w:rsidRDefault="00114227" w:rsidP="00265479">
            <w:pPr>
              <w:jc w:val="center"/>
              <w:rPr>
                <w:b/>
                <w:sz w:val="28"/>
              </w:rPr>
            </w:pPr>
          </w:p>
          <w:p w14:paraId="4BD953A4" w14:textId="31C83217"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Janet Ooms</w:t>
            </w:r>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Ooms</w:t>
            </w:r>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6265DDFF" w14:textId="77777777" w:rsidR="00926949" w:rsidRDefault="00EE3531" w:rsidP="00E64943">
            <w:pPr>
              <w:jc w:val="center"/>
              <w:rPr>
                <w:sz w:val="28"/>
              </w:rPr>
            </w:pPr>
            <w:r>
              <w:rPr>
                <w:sz w:val="28"/>
              </w:rPr>
              <w:t xml:space="preserve">Confirmations will be emailed on </w:t>
            </w:r>
          </w:p>
          <w:p w14:paraId="28DA309D" w14:textId="0A9B5EAF" w:rsidR="00265479" w:rsidRDefault="004662D1" w:rsidP="00E64943">
            <w:pPr>
              <w:jc w:val="center"/>
              <w:rPr>
                <w:sz w:val="28"/>
              </w:rPr>
            </w:pPr>
            <w:r>
              <w:rPr>
                <w:sz w:val="28"/>
              </w:rPr>
              <w:t xml:space="preserve">August </w:t>
            </w:r>
            <w:r w:rsidR="00767D3A">
              <w:rPr>
                <w:sz w:val="28"/>
              </w:rPr>
              <w:t>28</w:t>
            </w:r>
            <w:r w:rsidR="00926949">
              <w:rPr>
                <w:sz w:val="28"/>
              </w:rPr>
              <w:t>, 202</w:t>
            </w:r>
            <w:r w:rsidR="00767D3A">
              <w:rPr>
                <w:sz w:val="28"/>
              </w:rPr>
              <w:t>4</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7C2AA4FF" w:rsidR="00C916A3" w:rsidRDefault="00CC4498" w:rsidP="00265479">
            <w:pPr>
              <w:jc w:val="center"/>
              <w:rPr>
                <w:sz w:val="28"/>
              </w:rPr>
            </w:pPr>
            <w:r>
              <w:rPr>
                <w:sz w:val="28"/>
                <w:szCs w:val="28"/>
              </w:rPr>
              <w:t>The food truck will be open for breakfast and lunch</w:t>
            </w:r>
            <w:r w:rsidR="00BD1487"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1F4AA7C" w14:textId="77777777" w:rsidR="00FC3B6C" w:rsidRPr="00B56BA6" w:rsidRDefault="00FC3B6C" w:rsidP="00FC3B6C">
            <w:pPr>
              <w:jc w:val="center"/>
              <w:rPr>
                <w:sz w:val="28"/>
                <w:szCs w:val="28"/>
              </w:rPr>
            </w:pPr>
            <w:r w:rsidRPr="00B56BA6">
              <w:rPr>
                <w:sz w:val="28"/>
                <w:szCs w:val="28"/>
              </w:rPr>
              <w:t xml:space="preserve">A trial is successful only with the assistance of volunteers.  There will be a volunteer sign-up </w:t>
            </w:r>
            <w:r>
              <w:rPr>
                <w:sz w:val="28"/>
                <w:szCs w:val="28"/>
              </w:rPr>
              <w:t>board</w:t>
            </w:r>
            <w:r w:rsidRPr="00B56BA6">
              <w:rPr>
                <w:sz w:val="28"/>
                <w:szCs w:val="28"/>
              </w:rPr>
              <w:t xml:space="preserve"> at the trial.  Sign up early if you want a specific job as some jobs will fill very quickly.  Each class will not start until all positions are filled on the sign-up </w:t>
            </w:r>
            <w:r>
              <w:rPr>
                <w:sz w:val="28"/>
                <w:szCs w:val="28"/>
              </w:rPr>
              <w:t>board</w:t>
            </w:r>
            <w:r w:rsidRPr="00B56BA6">
              <w:rPr>
                <w:sz w:val="28"/>
                <w:szCs w:val="28"/>
              </w:rPr>
              <w:t>.</w:t>
            </w:r>
          </w:p>
          <w:p w14:paraId="7DCFAA12" w14:textId="77777777" w:rsidR="00CC4498" w:rsidRDefault="00CC4498"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E47B3EB" w14:textId="77777777" w:rsidR="0039022A" w:rsidRDefault="00000000" w:rsidP="0039022A">
            <w:pPr>
              <w:jc w:val="center"/>
              <w:rPr>
                <w:rFonts w:ascii="Lucida Sans Unicode" w:hAnsi="Lucida Sans Unicode" w:cs="Lucida Sans Unicode"/>
                <w:color w:val="2B2E2F"/>
                <w:sz w:val="21"/>
                <w:szCs w:val="21"/>
              </w:rPr>
            </w:pPr>
            <w:hyperlink r:id="rId8" w:history="1">
              <w:r w:rsidR="0039022A">
                <w:rPr>
                  <w:rStyle w:val="Hyperlink"/>
                  <w:rFonts w:ascii="Lucida Sans Unicode" w:hAnsi="Lucida Sans Unicode" w:cs="Lucida Sans Unicode"/>
                  <w:sz w:val="21"/>
                  <w:szCs w:val="21"/>
                </w:rPr>
                <w:t>https://www.nadac.com/WPsite/wp-content/uploads/2021/06/Permanent-Height-Card-form-6.4.21.pdf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No entry fee will be refunded if the trial cannot open or be completed by reasons of</w:t>
            </w:r>
            <w:r w:rsidR="00BD3C7A">
              <w:rPr>
                <w:rFonts w:ascii="Arial" w:hAnsi="Arial" w:cs="Arial"/>
                <w:sz w:val="20"/>
                <w:szCs w:val="20"/>
              </w:rPr>
              <w:t xml:space="preserve"> </w:t>
            </w:r>
            <w:r>
              <w:rPr>
                <w:rFonts w:ascii="Arial" w:hAnsi="Arial" w:cs="Arial"/>
                <w:sz w:val="20"/>
                <w:szCs w:val="20"/>
              </w:rPr>
              <w:t xml:space="preserve"> riots,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079A507D"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tooltip="https://www.nadac.com/register-your-dog/" w:history="1">
              <w:r w:rsidR="008203D9" w:rsidRPr="00634D65">
                <w:rPr>
                  <w:rStyle w:val="Hyperlink"/>
                  <w:rFonts w:ascii="Arial" w:hAnsi="Arial" w:cs="Arial"/>
                  <w:sz w:val="21"/>
                  <w:szCs w:val="21"/>
                </w:rPr>
                <w:t>https://www.nadac.com/register-your-dog/</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1408AC28"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w:t>
            </w:r>
            <w:r w:rsidR="00C57C9B">
              <w:rPr>
                <w:rFonts w:ascii="Arial" w:hAnsi="Arial" w:cs="Arial"/>
                <w:color w:val="000000"/>
              </w:rPr>
              <w:t xml:space="preserve">All handlers may </w:t>
            </w:r>
            <w:r>
              <w:rPr>
                <w:rFonts w:ascii="Arial" w:hAnsi="Arial" w:cs="Arial"/>
                <w:color w:val="000000"/>
              </w:rPr>
              <w:t>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14CC1A5E"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767D3A">
        <w:rPr>
          <w:b/>
          <w:sz w:val="24"/>
          <w:szCs w:val="24"/>
        </w:rPr>
        <w:t xml:space="preserve">August 31, </w:t>
      </w:r>
      <w:r w:rsidR="004662D1">
        <w:rPr>
          <w:b/>
          <w:sz w:val="24"/>
          <w:szCs w:val="24"/>
        </w:rPr>
        <w:t xml:space="preserve">September </w:t>
      </w:r>
      <w:r w:rsidR="00767D3A">
        <w:rPr>
          <w:b/>
          <w:sz w:val="24"/>
          <w:szCs w:val="24"/>
        </w:rPr>
        <w:t>1</w:t>
      </w:r>
      <w:r w:rsidR="00260376">
        <w:rPr>
          <w:b/>
          <w:sz w:val="24"/>
          <w:szCs w:val="24"/>
        </w:rPr>
        <w:t>, 202</w:t>
      </w:r>
      <w:r w:rsidR="00767D3A">
        <w:rPr>
          <w:b/>
          <w:sz w:val="24"/>
          <w:szCs w:val="24"/>
        </w:rPr>
        <w:t>4</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Payment can be made by cheque,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Make cheque</w:t>
      </w:r>
      <w:r w:rsidR="0080004C" w:rsidRPr="0080004C">
        <w:rPr>
          <w:b/>
          <w:sz w:val="24"/>
          <w:szCs w:val="24"/>
        </w:rPr>
        <w:t>s</w:t>
      </w:r>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Mail entries &amp; cheques to: 59 Cedardale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NADAC Reg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000000" w:rsidP="00A620C7">
            <w:pPr>
              <w:jc w:val="center"/>
            </w:pPr>
            <w:sdt>
              <w:sdtPr>
                <w:id w:val="214291831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E2B1B93" w14:textId="07825592" w:rsidR="00DD1D02" w:rsidRDefault="00000000" w:rsidP="00A620C7">
            <w:pPr>
              <w:jc w:val="center"/>
            </w:pPr>
            <w:sdt>
              <w:sdtPr>
                <w:id w:val="-114673843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6CDE2E4" w14:textId="1D092D18" w:rsidR="00DD1D02" w:rsidRDefault="00000000" w:rsidP="00A620C7">
            <w:pPr>
              <w:jc w:val="center"/>
            </w:pPr>
            <w:sdt>
              <w:sdtPr>
                <w:id w:val="-2671509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338634D9" w14:textId="34935BFB" w:rsidR="00DD1D02" w:rsidRDefault="00000000" w:rsidP="00A620C7">
            <w:pPr>
              <w:jc w:val="center"/>
            </w:pPr>
            <w:sdt>
              <w:sdtPr>
                <w:id w:val="1071469967"/>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000000" w:rsidP="00A620C7">
            <w:pPr>
              <w:jc w:val="center"/>
            </w:pPr>
            <w:sdt>
              <w:sdtPr>
                <w:id w:val="-100103608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09210A21" w14:textId="2A0D7379" w:rsidR="00DD1D02" w:rsidRDefault="00000000" w:rsidP="00A620C7">
            <w:pPr>
              <w:jc w:val="center"/>
            </w:pPr>
            <w:sdt>
              <w:sdtPr>
                <w:id w:val="-1649899989"/>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538E42F8" w14:textId="11CA4760" w:rsidR="00DD1D02" w:rsidRDefault="00000000" w:rsidP="00A620C7">
            <w:pPr>
              <w:jc w:val="center"/>
            </w:pPr>
            <w:sdt>
              <w:sdtPr>
                <w:id w:val="-1659536018"/>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3ABF9AA" w14:textId="71CD9737" w:rsidR="00DD1D02" w:rsidRDefault="00000000" w:rsidP="00A620C7">
            <w:pPr>
              <w:jc w:val="center"/>
            </w:pPr>
            <w:sdt>
              <w:sdtPr>
                <w:id w:val="747392252"/>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000000" w:rsidP="00A620C7">
            <w:pPr>
              <w:jc w:val="center"/>
            </w:pPr>
            <w:sdt>
              <w:sdtPr>
                <w:id w:val="96207797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37DEF542" w14:textId="16594844" w:rsidR="00DD1D02" w:rsidRDefault="00000000" w:rsidP="00A620C7">
            <w:pPr>
              <w:jc w:val="center"/>
            </w:pPr>
            <w:sdt>
              <w:sdtPr>
                <w:id w:val="253945916"/>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F73B346" w14:textId="3D096DB7" w:rsidR="00DD1D02" w:rsidRDefault="00000000" w:rsidP="00A620C7">
            <w:pPr>
              <w:jc w:val="center"/>
            </w:pPr>
            <w:sdt>
              <w:sdtPr>
                <w:id w:val="1288080450"/>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14B17D84" w14:textId="56B84ECF" w:rsidR="00DD1D02" w:rsidRDefault="00000000" w:rsidP="00A620C7">
            <w:pPr>
              <w:jc w:val="center"/>
            </w:pPr>
            <w:sdt>
              <w:sdtPr>
                <w:id w:val="-166030484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47AE6CD1" w:rsidR="00DD1D02" w:rsidRPr="00A620C7" w:rsidRDefault="00767D3A" w:rsidP="00A620C7">
            <w:pPr>
              <w:jc w:val="center"/>
              <w:rPr>
                <w:b/>
              </w:rPr>
            </w:pPr>
            <w:r>
              <w:rPr>
                <w:b/>
              </w:rPr>
              <w:t>Gamblers</w:t>
            </w:r>
          </w:p>
        </w:tc>
        <w:tc>
          <w:tcPr>
            <w:tcW w:w="988" w:type="dxa"/>
          </w:tcPr>
          <w:p w14:paraId="49DE8FBD" w14:textId="45772792" w:rsidR="00DD1D02" w:rsidRDefault="00DD1D02" w:rsidP="00A620C7">
            <w:pPr>
              <w:jc w:val="center"/>
            </w:pPr>
          </w:p>
        </w:tc>
        <w:tc>
          <w:tcPr>
            <w:tcW w:w="989" w:type="dxa"/>
          </w:tcPr>
          <w:p w14:paraId="7A3D1D53" w14:textId="204F7DFA" w:rsidR="00DD1D02" w:rsidRDefault="00000000" w:rsidP="00A620C7">
            <w:pPr>
              <w:jc w:val="center"/>
            </w:pPr>
            <w:sdt>
              <w:sdtPr>
                <w:id w:val="-349870699"/>
                <w14:checkbox>
                  <w14:checked w14:val="0"/>
                  <w14:checkedState w14:val="2612" w14:font="MS Gothic"/>
                  <w14:uncheckedState w14:val="2610" w14:font="MS Gothic"/>
                </w14:checkbox>
              </w:sdtPr>
              <w:sdtContent>
                <w:r w:rsidR="004662D1">
                  <w:rPr>
                    <w:rFonts w:ascii="MS Gothic" w:eastAsia="MS Gothic" w:hAnsi="MS Gothic" w:hint="eastAsia"/>
                  </w:rPr>
                  <w:t>☐</w:t>
                </w:r>
              </w:sdtContent>
            </w:sdt>
          </w:p>
        </w:tc>
        <w:tc>
          <w:tcPr>
            <w:tcW w:w="1078" w:type="dxa"/>
          </w:tcPr>
          <w:p w14:paraId="159AE6ED" w14:textId="5CEF07AC" w:rsidR="00DD1D02" w:rsidRDefault="00000000" w:rsidP="00A620C7">
            <w:pPr>
              <w:jc w:val="center"/>
            </w:pPr>
            <w:sdt>
              <w:sdtPr>
                <w:id w:val="318390595"/>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1078" w:type="dxa"/>
          </w:tcPr>
          <w:p w14:paraId="7299C99E" w14:textId="1029C440" w:rsidR="00DD1D02" w:rsidRDefault="00000000" w:rsidP="00A620C7">
            <w:pPr>
              <w:jc w:val="center"/>
            </w:pPr>
            <w:sdt>
              <w:sdtPr>
                <w:id w:val="1973557384"/>
                <w14:checkbox>
                  <w14:checked w14:val="0"/>
                  <w14:checkedState w14:val="2612" w14:font="MS Gothic"/>
                  <w14:uncheckedState w14:val="2610" w14:font="MS Gothic"/>
                </w14:checkbox>
              </w:sdt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11C4A7EF" w:rsidR="00DD1D02" w:rsidRDefault="00DD1D02" w:rsidP="00A620C7">
            <w:pPr>
              <w:jc w:val="center"/>
            </w:pPr>
          </w:p>
        </w:tc>
        <w:tc>
          <w:tcPr>
            <w:tcW w:w="1006" w:type="dxa"/>
          </w:tcPr>
          <w:p w14:paraId="23CADA6C" w14:textId="406B27E2" w:rsidR="00DD1D02" w:rsidRDefault="004662D1" w:rsidP="00A620C7">
            <w:pPr>
              <w:jc w:val="center"/>
            </w:pPr>
            <w:r>
              <w:t xml:space="preserve">Rd 1  </w:t>
            </w:r>
            <w:sdt>
              <w:sdtPr>
                <w:id w:val="-2047516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382A2EA3" w14:textId="5D14B5A2" w:rsidR="00DD1D02" w:rsidRDefault="00DD1D02" w:rsidP="00A620C7">
            <w:pPr>
              <w:jc w:val="center"/>
            </w:pPr>
          </w:p>
        </w:tc>
      </w:tr>
      <w:tr w:rsidR="00260376" w14:paraId="106EBB95" w14:textId="77777777" w:rsidTr="0075745F">
        <w:tc>
          <w:tcPr>
            <w:tcW w:w="1166" w:type="dxa"/>
          </w:tcPr>
          <w:p w14:paraId="0D1E4BF2" w14:textId="32B6364D" w:rsidR="00260376" w:rsidRPr="00A620C7" w:rsidRDefault="00103D75" w:rsidP="00A620C7">
            <w:pPr>
              <w:jc w:val="center"/>
              <w:rPr>
                <w:b/>
              </w:rPr>
            </w:pPr>
            <w:r>
              <w:rPr>
                <w:b/>
              </w:rPr>
              <w:t>Touch N Go</w:t>
            </w:r>
          </w:p>
        </w:tc>
        <w:tc>
          <w:tcPr>
            <w:tcW w:w="988" w:type="dxa"/>
          </w:tcPr>
          <w:p w14:paraId="5E54394F" w14:textId="58F9589D" w:rsidR="00260376" w:rsidRDefault="00000000" w:rsidP="00A620C7">
            <w:pPr>
              <w:jc w:val="center"/>
            </w:pPr>
            <w:sdt>
              <w:sdtPr>
                <w:id w:val="9122780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02786F4" w14:textId="6CCF75E7" w:rsidR="00260376" w:rsidRDefault="00000000" w:rsidP="00A620C7">
            <w:pPr>
              <w:jc w:val="center"/>
            </w:pPr>
            <w:sdt>
              <w:sdtPr>
                <w:id w:val="604468043"/>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67713720" w14:textId="35F3D1C9" w:rsidR="00260376" w:rsidRDefault="00000000" w:rsidP="00A620C7">
            <w:pPr>
              <w:jc w:val="center"/>
            </w:pPr>
            <w:sdt>
              <w:sdtPr>
                <w:id w:val="1277209177"/>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1078" w:type="dxa"/>
          </w:tcPr>
          <w:p w14:paraId="7D5CA375" w14:textId="7F91D468" w:rsidR="00260376" w:rsidRDefault="00000000" w:rsidP="00A620C7">
            <w:pPr>
              <w:jc w:val="center"/>
            </w:pPr>
            <w:sdt>
              <w:sdtPr>
                <w:id w:val="358246865"/>
                <w14:checkbox>
                  <w14:checked w14:val="0"/>
                  <w14:checkedState w14:val="2612" w14:font="MS Gothic"/>
                  <w14:uncheckedState w14:val="2610" w14:font="MS Gothic"/>
                </w14:checkbox>
              </w:sdtPr>
              <w:sdtContent>
                <w:r w:rsidR="00260376">
                  <w:rPr>
                    <w:rFonts w:ascii="MS Gothic" w:eastAsia="MS Gothic" w:hAnsi="MS Gothic" w:hint="eastAsia"/>
                  </w:rPr>
                  <w:t>☐</w:t>
                </w:r>
              </w:sdtContent>
            </w:sdt>
          </w:p>
        </w:tc>
        <w:tc>
          <w:tcPr>
            <w:tcW w:w="989" w:type="dxa"/>
          </w:tcPr>
          <w:p w14:paraId="65F7C1BA" w14:textId="510AD156" w:rsidR="00260376" w:rsidRDefault="00260376" w:rsidP="00A620C7">
            <w:pPr>
              <w:jc w:val="center"/>
            </w:pPr>
          </w:p>
        </w:tc>
        <w:tc>
          <w:tcPr>
            <w:tcW w:w="1032" w:type="dxa"/>
          </w:tcPr>
          <w:p w14:paraId="6CCFF115" w14:textId="0FCA9E09" w:rsidR="00260376" w:rsidRDefault="004662D1" w:rsidP="00A620C7">
            <w:pPr>
              <w:jc w:val="center"/>
            </w:pPr>
            <w:r>
              <w:t xml:space="preserve">Rd 1  </w:t>
            </w:r>
            <w:sdt>
              <w:sdtPr>
                <w:id w:val="-1291889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00609DC8" w14:textId="272D4C08" w:rsidR="00260376" w:rsidRDefault="00260376" w:rsidP="00A620C7">
            <w:pPr>
              <w:jc w:val="center"/>
            </w:pPr>
          </w:p>
        </w:tc>
        <w:tc>
          <w:tcPr>
            <w:tcW w:w="1988" w:type="dxa"/>
          </w:tcPr>
          <w:p w14:paraId="1591AB8B" w14:textId="4BB014AD" w:rsidR="00260376" w:rsidRDefault="00260376" w:rsidP="00A620C7">
            <w:pPr>
              <w:jc w:val="center"/>
            </w:pPr>
          </w:p>
        </w:tc>
      </w:tr>
      <w:tr w:rsidR="00926949" w14:paraId="160EC646" w14:textId="77777777" w:rsidTr="0075745F">
        <w:tc>
          <w:tcPr>
            <w:tcW w:w="1166" w:type="dxa"/>
          </w:tcPr>
          <w:p w14:paraId="031EFAF0" w14:textId="656F0E0E" w:rsidR="00926949" w:rsidRPr="00A620C7" w:rsidRDefault="00103D75" w:rsidP="00A620C7">
            <w:pPr>
              <w:jc w:val="center"/>
              <w:rPr>
                <w:b/>
              </w:rPr>
            </w:pPr>
            <w:r>
              <w:rPr>
                <w:b/>
              </w:rPr>
              <w:t>Tunnelers</w:t>
            </w:r>
          </w:p>
        </w:tc>
        <w:tc>
          <w:tcPr>
            <w:tcW w:w="988" w:type="dxa"/>
          </w:tcPr>
          <w:p w14:paraId="568D6A83" w14:textId="490C1974" w:rsidR="00926949" w:rsidRDefault="00000000" w:rsidP="00A620C7">
            <w:pPr>
              <w:jc w:val="center"/>
            </w:pPr>
            <w:sdt>
              <w:sdtPr>
                <w:id w:val="-199300597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0A3BFEC4" w14:textId="25F45D49" w:rsidR="00926949" w:rsidRDefault="00000000" w:rsidP="00A620C7">
            <w:pPr>
              <w:jc w:val="center"/>
            </w:pPr>
            <w:sdt>
              <w:sdtPr>
                <w:id w:val="222335151"/>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3AA9535C" w14:textId="6814EC33" w:rsidR="00926949" w:rsidRDefault="00000000" w:rsidP="00A620C7">
            <w:pPr>
              <w:jc w:val="center"/>
            </w:pPr>
            <w:sdt>
              <w:sdtPr>
                <w:id w:val="-201481738"/>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1078" w:type="dxa"/>
          </w:tcPr>
          <w:p w14:paraId="0CEFC611" w14:textId="01285233" w:rsidR="00926949" w:rsidRDefault="00000000" w:rsidP="00A620C7">
            <w:pPr>
              <w:jc w:val="center"/>
            </w:pPr>
            <w:sdt>
              <w:sdtPr>
                <w:id w:val="-2087448326"/>
                <w14:checkbox>
                  <w14:checked w14:val="0"/>
                  <w14:checkedState w14:val="2612" w14:font="MS Gothic"/>
                  <w14:uncheckedState w14:val="2610" w14:font="MS Gothic"/>
                </w14:checkbox>
              </w:sdtPr>
              <w:sdtContent>
                <w:r w:rsidR="00926949">
                  <w:rPr>
                    <w:rFonts w:ascii="MS Gothic" w:eastAsia="MS Gothic" w:hAnsi="MS Gothic" w:hint="eastAsia"/>
                  </w:rPr>
                  <w:t>☐</w:t>
                </w:r>
              </w:sdtContent>
            </w:sdt>
          </w:p>
        </w:tc>
        <w:tc>
          <w:tcPr>
            <w:tcW w:w="989" w:type="dxa"/>
          </w:tcPr>
          <w:p w14:paraId="658E4541" w14:textId="682ED1AF" w:rsidR="00926949" w:rsidRDefault="00926949" w:rsidP="00A620C7">
            <w:pPr>
              <w:jc w:val="center"/>
            </w:pPr>
          </w:p>
        </w:tc>
        <w:tc>
          <w:tcPr>
            <w:tcW w:w="1032" w:type="dxa"/>
          </w:tcPr>
          <w:p w14:paraId="1E03A89B" w14:textId="2B556E1D" w:rsidR="00926949" w:rsidRDefault="00926949" w:rsidP="00A620C7">
            <w:pPr>
              <w:jc w:val="center"/>
            </w:pPr>
          </w:p>
        </w:tc>
        <w:tc>
          <w:tcPr>
            <w:tcW w:w="1006" w:type="dxa"/>
          </w:tcPr>
          <w:p w14:paraId="0D67FB8F" w14:textId="076E2023" w:rsidR="00926949" w:rsidRDefault="00320122" w:rsidP="00A620C7">
            <w:pPr>
              <w:jc w:val="center"/>
            </w:pPr>
            <w:r>
              <w:t xml:space="preserve">Rd 1  </w:t>
            </w:r>
            <w:sdt>
              <w:sdtPr>
                <w:id w:val="1847593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988" w:type="dxa"/>
          </w:tcPr>
          <w:p w14:paraId="692A47BB" w14:textId="541B37C9" w:rsidR="00926949" w:rsidRDefault="00926949" w:rsidP="00A620C7">
            <w:pPr>
              <w:jc w:val="center"/>
            </w:pPr>
          </w:p>
        </w:tc>
      </w:tr>
      <w:tr w:rsidR="006141BB" w14:paraId="07BA6731" w14:textId="77777777" w:rsidTr="0075745F">
        <w:tc>
          <w:tcPr>
            <w:tcW w:w="1166" w:type="dxa"/>
          </w:tcPr>
          <w:p w14:paraId="4FD93023" w14:textId="10FE71E8" w:rsidR="006141BB" w:rsidRPr="00A620C7" w:rsidRDefault="006141BB" w:rsidP="006141BB">
            <w:pPr>
              <w:jc w:val="center"/>
              <w:rPr>
                <w:b/>
              </w:rPr>
            </w:pPr>
            <w:r>
              <w:rPr>
                <w:b/>
              </w:rPr>
              <w:t>Weavers</w:t>
            </w:r>
          </w:p>
        </w:tc>
        <w:tc>
          <w:tcPr>
            <w:tcW w:w="988" w:type="dxa"/>
          </w:tcPr>
          <w:p w14:paraId="5A189E35" w14:textId="34FE960C" w:rsidR="006141BB" w:rsidRDefault="00000000" w:rsidP="006141BB">
            <w:pPr>
              <w:jc w:val="center"/>
            </w:pPr>
            <w:sdt>
              <w:sdtPr>
                <w:id w:val="-1506356642"/>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7D7A3BE1" w14:textId="39BA88B8" w:rsidR="006141BB" w:rsidRDefault="00000000" w:rsidP="006141BB">
            <w:pPr>
              <w:jc w:val="center"/>
            </w:pPr>
            <w:sdt>
              <w:sdtPr>
                <w:id w:val="475954978"/>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555824C4" w14:textId="3289844A" w:rsidR="006141BB" w:rsidRDefault="00000000" w:rsidP="006141BB">
            <w:pPr>
              <w:jc w:val="center"/>
            </w:pPr>
            <w:sdt>
              <w:sdtPr>
                <w:id w:val="1026761271"/>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1078" w:type="dxa"/>
          </w:tcPr>
          <w:p w14:paraId="31876120" w14:textId="0E4618EF" w:rsidR="006141BB" w:rsidRDefault="00000000" w:rsidP="006141BB">
            <w:pPr>
              <w:jc w:val="center"/>
            </w:pPr>
            <w:sdt>
              <w:sdtPr>
                <w:id w:val="-224531216"/>
                <w14:checkbox>
                  <w14:checked w14:val="0"/>
                  <w14:checkedState w14:val="2612" w14:font="MS Gothic"/>
                  <w14:uncheckedState w14:val="2610" w14:font="MS Gothic"/>
                </w14:checkbox>
              </w:sdtPr>
              <w:sdtContent>
                <w:r w:rsidR="006141BB">
                  <w:rPr>
                    <w:rFonts w:ascii="MS Gothic" w:eastAsia="MS Gothic" w:hAnsi="MS Gothic" w:hint="eastAsia"/>
                  </w:rPr>
                  <w:t>☐</w:t>
                </w:r>
              </w:sdtContent>
            </w:sdt>
          </w:p>
        </w:tc>
        <w:tc>
          <w:tcPr>
            <w:tcW w:w="989" w:type="dxa"/>
          </w:tcPr>
          <w:p w14:paraId="31A5CE03" w14:textId="78C3D45D" w:rsidR="006141BB" w:rsidRDefault="006141BB" w:rsidP="006141BB">
            <w:pPr>
              <w:jc w:val="center"/>
            </w:pPr>
          </w:p>
        </w:tc>
        <w:tc>
          <w:tcPr>
            <w:tcW w:w="1032" w:type="dxa"/>
          </w:tcPr>
          <w:p w14:paraId="40DD0435" w14:textId="26469E24" w:rsidR="006141BB" w:rsidRDefault="002B6D96" w:rsidP="006141BB">
            <w:pPr>
              <w:jc w:val="center"/>
            </w:pPr>
            <w:r>
              <w:t xml:space="preserve">Rd 1  </w:t>
            </w:r>
            <w:sdt>
              <w:sdtPr>
                <w:id w:val="-140039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06" w:type="dxa"/>
          </w:tcPr>
          <w:p w14:paraId="79F74B27" w14:textId="31D728D7" w:rsidR="006141BB" w:rsidRDefault="006141BB" w:rsidP="006141BB">
            <w:pPr>
              <w:jc w:val="center"/>
            </w:pPr>
          </w:p>
        </w:tc>
        <w:tc>
          <w:tcPr>
            <w:tcW w:w="1988" w:type="dxa"/>
          </w:tcPr>
          <w:p w14:paraId="1F0B1892" w14:textId="27685916" w:rsidR="006141BB" w:rsidRDefault="006141BB" w:rsidP="006141BB">
            <w:pPr>
              <w:jc w:val="center"/>
            </w:pPr>
          </w:p>
        </w:tc>
      </w:tr>
      <w:tr w:rsidR="006141BB" w14:paraId="7572A6A0" w14:textId="77777777" w:rsidTr="0075745F">
        <w:trPr>
          <w:trHeight w:val="773"/>
        </w:trPr>
        <w:tc>
          <w:tcPr>
            <w:tcW w:w="10314" w:type="dxa"/>
            <w:gridSpan w:val="9"/>
          </w:tcPr>
          <w:p w14:paraId="099D5FD8" w14:textId="45A19AAC" w:rsidR="006141BB" w:rsidRDefault="006141BB" w:rsidP="006141BB">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Cheque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behalf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1.1. As used here "NADAC" means the North American Dog Agility Council, LLC.,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agree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including,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1CF1994B"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4662D1">
        <w:rPr>
          <w:b/>
          <w:sz w:val="28"/>
          <w:szCs w:val="28"/>
        </w:rPr>
        <w:t>August 2</w:t>
      </w:r>
      <w:r w:rsidR="00767D3A">
        <w:rPr>
          <w:b/>
          <w:sz w:val="28"/>
          <w:szCs w:val="28"/>
        </w:rPr>
        <w:t>6</w:t>
      </w:r>
      <w:r w:rsidR="00926949">
        <w:rPr>
          <w:b/>
          <w:sz w:val="28"/>
          <w:szCs w:val="28"/>
        </w:rPr>
        <w:t>, 202</w:t>
      </w:r>
      <w:r w:rsidR="00767D3A">
        <w:rPr>
          <w:b/>
          <w:sz w:val="28"/>
          <w:szCs w:val="28"/>
        </w:rPr>
        <w:t>4</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343D2882" w:rsidR="00FE75BF" w:rsidRPr="00134DE7" w:rsidRDefault="006A004E" w:rsidP="000B6CA8">
      <w:pPr>
        <w:pStyle w:val="NoSpacing"/>
        <w:jc w:val="center"/>
        <w:rPr>
          <w:b/>
          <w:sz w:val="28"/>
          <w:szCs w:val="28"/>
        </w:rPr>
      </w:pPr>
      <w:r w:rsidRPr="00392BF3">
        <w:rPr>
          <w:b/>
          <w:sz w:val="28"/>
          <w:szCs w:val="28"/>
          <w:highlight w:val="yellow"/>
        </w:rPr>
        <w:t xml:space="preserve">PLEASE NOTE:  In order to receive the EARLY BIRD PRICING you must submit your entry WITH PAYMENT prior to the closing date of the trial.  If you enter via email but pay at the trial you will not be eligible for the early bird pricing.  When paying at the trial or after </w:t>
      </w:r>
      <w:r w:rsidR="00D44AA9">
        <w:rPr>
          <w:b/>
          <w:sz w:val="28"/>
          <w:szCs w:val="28"/>
          <w:highlight w:val="yellow"/>
        </w:rPr>
        <w:t xml:space="preserve">early bird </w:t>
      </w:r>
      <w:r w:rsidRPr="00392BF3">
        <w:rPr>
          <w:b/>
          <w:sz w:val="28"/>
          <w:szCs w:val="28"/>
          <w:highlight w:val="yellow"/>
        </w:rPr>
        <w:t>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7E6A5A68" w14:textId="16D40230" w:rsidR="006F14F0" w:rsidRDefault="00E64943" w:rsidP="00134DE7">
      <w:pPr>
        <w:pStyle w:val="NoSpacing"/>
        <w:jc w:val="center"/>
        <w:rPr>
          <w:b/>
          <w:sz w:val="24"/>
          <w:szCs w:val="24"/>
        </w:rPr>
      </w:pPr>
      <w:r>
        <w:rPr>
          <w:b/>
          <w:sz w:val="24"/>
          <w:szCs w:val="24"/>
        </w:rPr>
        <w:t>All trials will be held at the Cochrane Ag Society</w:t>
      </w:r>
    </w:p>
    <w:p w14:paraId="1633365E" w14:textId="4420531B" w:rsidR="002B6D96" w:rsidRDefault="0039022A" w:rsidP="002B6D96">
      <w:pPr>
        <w:pStyle w:val="NoSpacing"/>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sidR="002B6D96">
        <w:rPr>
          <w:b/>
          <w:sz w:val="24"/>
          <w:szCs w:val="24"/>
        </w:rPr>
        <w:tab/>
      </w:r>
      <w:r w:rsidR="002B6D96">
        <w:rPr>
          <w:b/>
          <w:sz w:val="24"/>
          <w:szCs w:val="24"/>
        </w:rPr>
        <w:tab/>
      </w:r>
      <w:r w:rsidR="002B6D96">
        <w:rPr>
          <w:b/>
          <w:sz w:val="24"/>
          <w:szCs w:val="24"/>
        </w:rPr>
        <w:tab/>
      </w:r>
      <w:r w:rsidR="002B6D96">
        <w:rPr>
          <w:b/>
          <w:sz w:val="24"/>
          <w:szCs w:val="24"/>
        </w:rPr>
        <w:tab/>
      </w:r>
      <w:r w:rsidR="002B6D96">
        <w:rPr>
          <w:b/>
          <w:sz w:val="24"/>
          <w:szCs w:val="24"/>
        </w:rPr>
        <w:tab/>
      </w:r>
    </w:p>
    <w:p w14:paraId="5EF7E70B" w14:textId="62FF4566" w:rsidR="006220C1" w:rsidRDefault="00E35BA5" w:rsidP="006220C1">
      <w:pPr>
        <w:pStyle w:val="NoSpacing"/>
        <w:rPr>
          <w:b/>
          <w:sz w:val="24"/>
          <w:szCs w:val="24"/>
        </w:rPr>
      </w:pPr>
      <w:r>
        <w:rPr>
          <w:b/>
          <w:sz w:val="24"/>
          <w:szCs w:val="24"/>
        </w:rPr>
        <w:tab/>
      </w:r>
      <w:r>
        <w:rPr>
          <w:b/>
          <w:sz w:val="24"/>
          <w:szCs w:val="24"/>
        </w:rPr>
        <w:tab/>
      </w:r>
      <w:r>
        <w:rPr>
          <w:b/>
          <w:sz w:val="24"/>
          <w:szCs w:val="24"/>
        </w:rPr>
        <w:tab/>
      </w:r>
      <w:r>
        <w:rPr>
          <w:b/>
          <w:sz w:val="24"/>
          <w:szCs w:val="24"/>
        </w:rPr>
        <w:tab/>
      </w:r>
      <w:r w:rsidR="006220C1">
        <w:rPr>
          <w:b/>
          <w:sz w:val="24"/>
          <w:szCs w:val="24"/>
        </w:rPr>
        <w:t>October 5 &amp; 6, 2024</w:t>
      </w:r>
    </w:p>
    <w:p w14:paraId="67676ECE" w14:textId="77777777" w:rsidR="006220C1" w:rsidRDefault="006220C1" w:rsidP="006220C1">
      <w:pPr>
        <w:pStyle w:val="NoSpacing"/>
        <w:rPr>
          <w:b/>
          <w:sz w:val="24"/>
          <w:szCs w:val="24"/>
        </w:rPr>
      </w:pPr>
      <w:r>
        <w:rPr>
          <w:b/>
          <w:sz w:val="24"/>
          <w:szCs w:val="24"/>
        </w:rPr>
        <w:tab/>
      </w:r>
      <w:r>
        <w:rPr>
          <w:b/>
          <w:sz w:val="24"/>
          <w:szCs w:val="24"/>
        </w:rPr>
        <w:tab/>
      </w:r>
      <w:r>
        <w:rPr>
          <w:b/>
          <w:sz w:val="24"/>
          <w:szCs w:val="24"/>
        </w:rPr>
        <w:tab/>
      </w:r>
      <w:r>
        <w:rPr>
          <w:b/>
          <w:sz w:val="24"/>
          <w:szCs w:val="24"/>
        </w:rPr>
        <w:tab/>
        <w:t>November 2 &amp; 3, 2024</w:t>
      </w:r>
      <w:r>
        <w:rPr>
          <w:b/>
          <w:sz w:val="24"/>
          <w:szCs w:val="24"/>
        </w:rPr>
        <w:tab/>
      </w:r>
      <w:r>
        <w:rPr>
          <w:b/>
          <w:sz w:val="24"/>
          <w:szCs w:val="24"/>
        </w:rPr>
        <w:tab/>
        <w:t>December 28 &amp; 29, 2024</w:t>
      </w:r>
    </w:p>
    <w:p w14:paraId="0612BE90" w14:textId="77777777" w:rsidR="006220C1" w:rsidRDefault="006220C1" w:rsidP="006220C1">
      <w:pPr>
        <w:pStyle w:val="NoSpacing"/>
        <w:ind w:left="2160" w:firstLine="720"/>
        <w:rPr>
          <w:b/>
          <w:sz w:val="24"/>
          <w:szCs w:val="24"/>
        </w:rPr>
      </w:pPr>
      <w:r>
        <w:rPr>
          <w:b/>
          <w:sz w:val="24"/>
          <w:szCs w:val="24"/>
        </w:rPr>
        <w:t>February 1 &amp; 2, 2025</w:t>
      </w:r>
      <w:r>
        <w:rPr>
          <w:b/>
          <w:sz w:val="24"/>
          <w:szCs w:val="24"/>
        </w:rPr>
        <w:tab/>
      </w:r>
      <w:r>
        <w:rPr>
          <w:b/>
          <w:sz w:val="24"/>
          <w:szCs w:val="24"/>
        </w:rPr>
        <w:tab/>
      </w:r>
      <w:r>
        <w:rPr>
          <w:b/>
          <w:sz w:val="24"/>
          <w:szCs w:val="24"/>
        </w:rPr>
        <w:tab/>
        <w:t>April 5 &amp; 6, 2025</w:t>
      </w:r>
      <w:r>
        <w:rPr>
          <w:b/>
          <w:sz w:val="24"/>
          <w:szCs w:val="24"/>
        </w:rPr>
        <w:tab/>
      </w:r>
      <w:r>
        <w:rPr>
          <w:b/>
          <w:sz w:val="24"/>
          <w:szCs w:val="24"/>
        </w:rPr>
        <w:tab/>
      </w:r>
      <w:r>
        <w:rPr>
          <w:b/>
          <w:sz w:val="24"/>
          <w:szCs w:val="24"/>
        </w:rPr>
        <w:tab/>
      </w:r>
      <w:r>
        <w:rPr>
          <w:b/>
          <w:sz w:val="24"/>
          <w:szCs w:val="24"/>
        </w:rPr>
        <w:tab/>
        <w:t>May 3 &amp; 4, 2025</w:t>
      </w:r>
      <w:r>
        <w:rPr>
          <w:b/>
          <w:sz w:val="24"/>
          <w:szCs w:val="24"/>
        </w:rPr>
        <w:tab/>
      </w:r>
      <w:r>
        <w:rPr>
          <w:b/>
          <w:sz w:val="24"/>
          <w:szCs w:val="24"/>
        </w:rPr>
        <w:tab/>
      </w:r>
      <w:r>
        <w:rPr>
          <w:b/>
          <w:sz w:val="24"/>
          <w:szCs w:val="24"/>
        </w:rPr>
        <w:tab/>
        <w:t>August 30 &amp; 31, 2025</w:t>
      </w:r>
      <w:r>
        <w:rPr>
          <w:b/>
          <w:sz w:val="24"/>
          <w:szCs w:val="24"/>
        </w:rPr>
        <w:tab/>
      </w:r>
      <w:r>
        <w:rPr>
          <w:b/>
          <w:sz w:val="24"/>
          <w:szCs w:val="24"/>
        </w:rPr>
        <w:tab/>
      </w:r>
      <w:r>
        <w:rPr>
          <w:b/>
          <w:sz w:val="24"/>
          <w:szCs w:val="24"/>
        </w:rPr>
        <w:tab/>
        <w:t>October 4 &amp; 5, 2025</w:t>
      </w:r>
      <w:r>
        <w:rPr>
          <w:b/>
          <w:sz w:val="24"/>
          <w:szCs w:val="24"/>
        </w:rPr>
        <w:tab/>
      </w:r>
      <w:r>
        <w:rPr>
          <w:b/>
          <w:sz w:val="24"/>
          <w:szCs w:val="24"/>
        </w:rPr>
        <w:tab/>
      </w:r>
      <w:r>
        <w:rPr>
          <w:b/>
          <w:sz w:val="24"/>
          <w:szCs w:val="24"/>
        </w:rPr>
        <w:tab/>
        <w:t>November 1 &amp; 2, 2025</w:t>
      </w:r>
      <w:r>
        <w:rPr>
          <w:b/>
          <w:sz w:val="24"/>
          <w:szCs w:val="24"/>
        </w:rPr>
        <w:tab/>
      </w:r>
      <w:r>
        <w:rPr>
          <w:b/>
          <w:sz w:val="24"/>
          <w:szCs w:val="24"/>
        </w:rPr>
        <w:tab/>
      </w:r>
      <w:r>
        <w:rPr>
          <w:b/>
          <w:sz w:val="24"/>
          <w:szCs w:val="24"/>
        </w:rPr>
        <w:tab/>
      </w:r>
      <w:r>
        <w:rPr>
          <w:b/>
          <w:sz w:val="24"/>
          <w:szCs w:val="24"/>
        </w:rPr>
        <w:tab/>
        <w:t>December 27 &amp; 28, 2025</w:t>
      </w:r>
      <w:r>
        <w:rPr>
          <w:b/>
          <w:sz w:val="24"/>
          <w:szCs w:val="24"/>
        </w:rPr>
        <w:tab/>
      </w:r>
    </w:p>
    <w:p w14:paraId="1158BFB5" w14:textId="1825591B" w:rsidR="00767D3A" w:rsidRDefault="0040598F" w:rsidP="006220C1">
      <w:pPr>
        <w:pStyle w:val="NoSpacing"/>
        <w:rPr>
          <w:b/>
          <w:sz w:val="24"/>
          <w:szCs w:val="24"/>
        </w:rPr>
      </w:pPr>
      <w:r>
        <w:rPr>
          <w:b/>
          <w:sz w:val="24"/>
          <w:szCs w:val="24"/>
        </w:rPr>
        <w:br w:type="page"/>
      </w:r>
      <w:r w:rsidR="00767D3A">
        <w:rPr>
          <w:b/>
          <w:sz w:val="24"/>
          <w:szCs w:val="24"/>
        </w:rPr>
        <w:lastRenderedPageBreak/>
        <w:t>SPECIAL RULES FOR THIS TRIAL</w:t>
      </w:r>
    </w:p>
    <w:p w14:paraId="14BF42BF" w14:textId="77777777" w:rsidR="00767D3A" w:rsidRDefault="00767D3A" w:rsidP="00767D3A">
      <w:pPr>
        <w:pStyle w:val="NoSpacing"/>
        <w:ind w:left="2880"/>
        <w:rPr>
          <w:b/>
          <w:sz w:val="24"/>
          <w:szCs w:val="24"/>
        </w:rPr>
      </w:pPr>
    </w:p>
    <w:p w14:paraId="08705183" w14:textId="77777777" w:rsidR="00767D3A" w:rsidRPr="00F27595" w:rsidRDefault="00767D3A" w:rsidP="00767D3A">
      <w:pPr>
        <w:rPr>
          <w:sz w:val="28"/>
          <w:szCs w:val="28"/>
        </w:rPr>
      </w:pPr>
      <w:r>
        <w:rPr>
          <w:sz w:val="28"/>
          <w:szCs w:val="28"/>
        </w:rPr>
        <w:t>O</w:t>
      </w:r>
      <w:r w:rsidRPr="00C916FD">
        <w:rPr>
          <w:sz w:val="28"/>
          <w:szCs w:val="28"/>
        </w:rPr>
        <w:t xml:space="preserve">vernight </w:t>
      </w:r>
      <w:r>
        <w:rPr>
          <w:sz w:val="28"/>
          <w:szCs w:val="28"/>
        </w:rPr>
        <w:t xml:space="preserve">&amp; Day </w:t>
      </w:r>
      <w:r w:rsidRPr="00C916FD">
        <w:rPr>
          <w:sz w:val="28"/>
          <w:szCs w:val="28"/>
        </w:rPr>
        <w:t xml:space="preserve">benching </w:t>
      </w:r>
      <w:r>
        <w:rPr>
          <w:sz w:val="28"/>
          <w:szCs w:val="28"/>
        </w:rPr>
        <w:t xml:space="preserve">are available. </w:t>
      </w:r>
      <w:r w:rsidRPr="00C916FD">
        <w:rPr>
          <w:sz w:val="28"/>
          <w:szCs w:val="28"/>
        </w:rPr>
        <w:t xml:space="preserve">You </w:t>
      </w:r>
      <w:r>
        <w:rPr>
          <w:sz w:val="28"/>
          <w:szCs w:val="28"/>
        </w:rPr>
        <w:t>may</w:t>
      </w:r>
      <w:r w:rsidRPr="00C916FD">
        <w:rPr>
          <w:sz w:val="28"/>
          <w:szCs w:val="28"/>
        </w:rPr>
        <w:t xml:space="preserve"> bench in the day benching even if you are trialing both days but will need to </w:t>
      </w:r>
      <w:r>
        <w:rPr>
          <w:sz w:val="28"/>
          <w:szCs w:val="28"/>
        </w:rPr>
        <w:t xml:space="preserve">move your crates etc </w:t>
      </w:r>
      <w:r w:rsidRPr="00C916FD">
        <w:rPr>
          <w:sz w:val="28"/>
          <w:szCs w:val="28"/>
        </w:rPr>
        <w:t xml:space="preserve">to the overnight benching area when the trial is done Saturday and reset again Sunday morning.  The day benching area </w:t>
      </w:r>
      <w:r>
        <w:rPr>
          <w:sz w:val="28"/>
          <w:szCs w:val="28"/>
        </w:rPr>
        <w:t>is</w:t>
      </w:r>
      <w:r w:rsidRPr="00C916FD">
        <w:rPr>
          <w:sz w:val="28"/>
          <w:szCs w:val="28"/>
        </w:rPr>
        <w:t xml:space="preserve"> available </w:t>
      </w:r>
      <w:r>
        <w:rPr>
          <w:sz w:val="28"/>
          <w:szCs w:val="28"/>
        </w:rPr>
        <w:t>to</w:t>
      </w:r>
      <w:r w:rsidRPr="00C916FD">
        <w:rPr>
          <w:sz w:val="28"/>
          <w:szCs w:val="28"/>
        </w:rPr>
        <w:t xml:space="preserve"> Ag society clients Saturday after 6 PM.</w:t>
      </w:r>
    </w:p>
    <w:p w14:paraId="57F3C3F0" w14:textId="77777777" w:rsidR="00767D3A" w:rsidRPr="00F27595" w:rsidRDefault="00767D3A" w:rsidP="00767D3A">
      <w:pPr>
        <w:pStyle w:val="NoSpacing"/>
        <w:rPr>
          <w:sz w:val="28"/>
          <w:szCs w:val="28"/>
        </w:rPr>
      </w:pPr>
      <w:r w:rsidRPr="00F27595">
        <w:rPr>
          <w:sz w:val="28"/>
          <w:szCs w:val="28"/>
        </w:rPr>
        <w:t xml:space="preserve">There will be a general briefing at 7:45 AM both Saturday and Sunday followed by the judges briefing. </w:t>
      </w:r>
    </w:p>
    <w:p w14:paraId="3DB0B49D" w14:textId="77777777" w:rsidR="00767D3A" w:rsidRPr="00F27595" w:rsidRDefault="00767D3A" w:rsidP="00767D3A">
      <w:pPr>
        <w:pStyle w:val="NoSpacing"/>
        <w:rPr>
          <w:sz w:val="28"/>
          <w:szCs w:val="28"/>
        </w:rPr>
      </w:pPr>
    </w:p>
    <w:p w14:paraId="3F0DD07D" w14:textId="77777777" w:rsidR="00767D3A" w:rsidRPr="00F27595" w:rsidRDefault="00767D3A" w:rsidP="00767D3A">
      <w:pPr>
        <w:rPr>
          <w:sz w:val="28"/>
          <w:szCs w:val="28"/>
        </w:rPr>
      </w:pPr>
      <w:r w:rsidRPr="00F27595">
        <w:rPr>
          <w:rFonts w:cstheme="minorHAnsi"/>
          <w:sz w:val="28"/>
          <w:szCs w:val="28"/>
        </w:rPr>
        <w:t xml:space="preserve">If you would like to volunteer, there will be a sign-up board near the results and ribbon table.  </w:t>
      </w:r>
      <w:r w:rsidRPr="00F27595">
        <w:rPr>
          <w:sz w:val="28"/>
          <w:szCs w:val="28"/>
        </w:rPr>
        <w:t>A trial is successful only with the assistance of volunteers.  Sign up early if you want a specific job as some jobs will fill very quickly.  Each class will not start until all positions are filled on the sign-up board.</w:t>
      </w:r>
    </w:p>
    <w:p w14:paraId="10042301" w14:textId="02A52861" w:rsidR="00767D3A" w:rsidRPr="00F27595" w:rsidRDefault="00061EAB" w:rsidP="00767D3A">
      <w:pPr>
        <w:pStyle w:val="NoSpacing"/>
        <w:rPr>
          <w:sz w:val="28"/>
          <w:szCs w:val="28"/>
        </w:rPr>
      </w:pPr>
      <w:r w:rsidRPr="00F27595">
        <w:rPr>
          <w:sz w:val="28"/>
          <w:szCs w:val="28"/>
        </w:rPr>
        <w:t xml:space="preserve">Please do not congregate at the gate steward </w:t>
      </w:r>
      <w:r>
        <w:rPr>
          <w:sz w:val="28"/>
          <w:szCs w:val="28"/>
        </w:rPr>
        <w:t xml:space="preserve">board. </w:t>
      </w:r>
      <w:r w:rsidR="00767D3A" w:rsidRPr="00F27595">
        <w:rPr>
          <w:sz w:val="28"/>
          <w:szCs w:val="28"/>
        </w:rPr>
        <w:t xml:space="preserve">Results will be posted and emailed to you after the trial. </w:t>
      </w:r>
    </w:p>
    <w:p w14:paraId="09BF9DCE" w14:textId="77777777" w:rsidR="00767D3A" w:rsidRPr="00F27595" w:rsidRDefault="00767D3A" w:rsidP="00767D3A">
      <w:pPr>
        <w:pStyle w:val="NoSpacing"/>
        <w:rPr>
          <w:sz w:val="28"/>
          <w:szCs w:val="28"/>
        </w:rPr>
      </w:pPr>
    </w:p>
    <w:p w14:paraId="1715A368" w14:textId="77777777" w:rsidR="00767D3A" w:rsidRDefault="00767D3A" w:rsidP="00767D3A">
      <w:pPr>
        <w:pStyle w:val="NoSpacing"/>
        <w:rPr>
          <w:sz w:val="28"/>
          <w:szCs w:val="28"/>
        </w:rPr>
      </w:pPr>
      <w:r w:rsidRPr="000A0983">
        <w:rPr>
          <w:sz w:val="28"/>
          <w:szCs w:val="28"/>
        </w:rPr>
        <w:t>Best of luck to everyone and have fun!!</w:t>
      </w:r>
    </w:p>
    <w:p w14:paraId="4EF40814" w14:textId="342A8FC5" w:rsidR="00CC4498" w:rsidRDefault="00CC4498" w:rsidP="00767D3A">
      <w:pPr>
        <w:pStyle w:val="NoSpacing"/>
        <w:ind w:left="2880"/>
        <w:rPr>
          <w:sz w:val="28"/>
          <w:szCs w:val="28"/>
        </w:rPr>
      </w:pPr>
    </w:p>
    <w:sectPr w:rsidR="00CC4498"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472D"/>
    <w:multiLevelType w:val="hybridMultilevel"/>
    <w:tmpl w:val="81B20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6D17D4"/>
    <w:multiLevelType w:val="hybridMultilevel"/>
    <w:tmpl w:val="81B20E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3F22366"/>
    <w:multiLevelType w:val="hybridMultilevel"/>
    <w:tmpl w:val="ECE6CE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5879126">
    <w:abstractNumId w:val="0"/>
  </w:num>
  <w:num w:numId="2" w16cid:durableId="830680484">
    <w:abstractNumId w:val="4"/>
  </w:num>
  <w:num w:numId="3" w16cid:durableId="993994814">
    <w:abstractNumId w:val="0"/>
  </w:num>
  <w:num w:numId="4" w16cid:durableId="1854370867">
    <w:abstractNumId w:val="1"/>
  </w:num>
  <w:num w:numId="5" w16cid:durableId="1637880287">
    <w:abstractNumId w:val="2"/>
  </w:num>
  <w:num w:numId="6" w16cid:durableId="82675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20E8F"/>
    <w:rsid w:val="00040344"/>
    <w:rsid w:val="00056A30"/>
    <w:rsid w:val="00061EAB"/>
    <w:rsid w:val="00083B3F"/>
    <w:rsid w:val="000912AC"/>
    <w:rsid w:val="00091DD1"/>
    <w:rsid w:val="000A5CFF"/>
    <w:rsid w:val="000B6CA8"/>
    <w:rsid w:val="000C2807"/>
    <w:rsid w:val="000D14D1"/>
    <w:rsid w:val="000E1F71"/>
    <w:rsid w:val="001033FA"/>
    <w:rsid w:val="00103D75"/>
    <w:rsid w:val="00114227"/>
    <w:rsid w:val="00117042"/>
    <w:rsid w:val="001230B7"/>
    <w:rsid w:val="00134DE7"/>
    <w:rsid w:val="001403BD"/>
    <w:rsid w:val="00156416"/>
    <w:rsid w:val="0016643B"/>
    <w:rsid w:val="00172F59"/>
    <w:rsid w:val="001B7121"/>
    <w:rsid w:val="001D4B34"/>
    <w:rsid w:val="001E3F32"/>
    <w:rsid w:val="001E4BE6"/>
    <w:rsid w:val="00201C87"/>
    <w:rsid w:val="00233207"/>
    <w:rsid w:val="00247A72"/>
    <w:rsid w:val="00260376"/>
    <w:rsid w:val="00265479"/>
    <w:rsid w:val="00267C3E"/>
    <w:rsid w:val="00297F48"/>
    <w:rsid w:val="002A2BCA"/>
    <w:rsid w:val="002B6D96"/>
    <w:rsid w:val="002C069C"/>
    <w:rsid w:val="002D0BC6"/>
    <w:rsid w:val="002D0CF5"/>
    <w:rsid w:val="002D6440"/>
    <w:rsid w:val="002F1A81"/>
    <w:rsid w:val="002F60FE"/>
    <w:rsid w:val="00310A6C"/>
    <w:rsid w:val="00320122"/>
    <w:rsid w:val="0034371D"/>
    <w:rsid w:val="00361406"/>
    <w:rsid w:val="003624F4"/>
    <w:rsid w:val="00363EC5"/>
    <w:rsid w:val="003642D5"/>
    <w:rsid w:val="0039022A"/>
    <w:rsid w:val="00392BF3"/>
    <w:rsid w:val="00393477"/>
    <w:rsid w:val="003A00BD"/>
    <w:rsid w:val="003A11C9"/>
    <w:rsid w:val="003B337F"/>
    <w:rsid w:val="003F6B73"/>
    <w:rsid w:val="0040598F"/>
    <w:rsid w:val="00425799"/>
    <w:rsid w:val="00432C47"/>
    <w:rsid w:val="004662D1"/>
    <w:rsid w:val="00484EB2"/>
    <w:rsid w:val="004B215D"/>
    <w:rsid w:val="004B3A94"/>
    <w:rsid w:val="00546B83"/>
    <w:rsid w:val="005733E3"/>
    <w:rsid w:val="00586850"/>
    <w:rsid w:val="005A6494"/>
    <w:rsid w:val="005B5187"/>
    <w:rsid w:val="005E3D67"/>
    <w:rsid w:val="00605919"/>
    <w:rsid w:val="006141BB"/>
    <w:rsid w:val="00615DD6"/>
    <w:rsid w:val="00615EB2"/>
    <w:rsid w:val="006220C1"/>
    <w:rsid w:val="00626F9E"/>
    <w:rsid w:val="00640654"/>
    <w:rsid w:val="00645FD0"/>
    <w:rsid w:val="00651EC3"/>
    <w:rsid w:val="006747F2"/>
    <w:rsid w:val="00685B05"/>
    <w:rsid w:val="006A004E"/>
    <w:rsid w:val="006E0210"/>
    <w:rsid w:val="006F0B35"/>
    <w:rsid w:val="006F14F0"/>
    <w:rsid w:val="007176DE"/>
    <w:rsid w:val="0074647D"/>
    <w:rsid w:val="0075745F"/>
    <w:rsid w:val="00767D3A"/>
    <w:rsid w:val="00792F44"/>
    <w:rsid w:val="007B548A"/>
    <w:rsid w:val="007B7E7E"/>
    <w:rsid w:val="007C0EF8"/>
    <w:rsid w:val="007F413B"/>
    <w:rsid w:val="0080004C"/>
    <w:rsid w:val="008203D9"/>
    <w:rsid w:val="00835ECB"/>
    <w:rsid w:val="00855D4C"/>
    <w:rsid w:val="008A2995"/>
    <w:rsid w:val="008C25D4"/>
    <w:rsid w:val="008F37C9"/>
    <w:rsid w:val="009103A6"/>
    <w:rsid w:val="00917715"/>
    <w:rsid w:val="00926949"/>
    <w:rsid w:val="00936005"/>
    <w:rsid w:val="0095541A"/>
    <w:rsid w:val="009E501E"/>
    <w:rsid w:val="009F08FA"/>
    <w:rsid w:val="00A050AE"/>
    <w:rsid w:val="00A159B9"/>
    <w:rsid w:val="00A27622"/>
    <w:rsid w:val="00A55B97"/>
    <w:rsid w:val="00A5654B"/>
    <w:rsid w:val="00A620C7"/>
    <w:rsid w:val="00A666D3"/>
    <w:rsid w:val="00A67F85"/>
    <w:rsid w:val="00A760EF"/>
    <w:rsid w:val="00AA1515"/>
    <w:rsid w:val="00AB08A1"/>
    <w:rsid w:val="00AB5917"/>
    <w:rsid w:val="00AC2D9B"/>
    <w:rsid w:val="00AC6CF9"/>
    <w:rsid w:val="00AF1F17"/>
    <w:rsid w:val="00B04661"/>
    <w:rsid w:val="00B21F87"/>
    <w:rsid w:val="00B56BA6"/>
    <w:rsid w:val="00B81CEE"/>
    <w:rsid w:val="00B830D4"/>
    <w:rsid w:val="00B912B4"/>
    <w:rsid w:val="00BC351F"/>
    <w:rsid w:val="00BD1487"/>
    <w:rsid w:val="00BD3C7A"/>
    <w:rsid w:val="00C371F5"/>
    <w:rsid w:val="00C51750"/>
    <w:rsid w:val="00C55253"/>
    <w:rsid w:val="00C57C9B"/>
    <w:rsid w:val="00C73BE7"/>
    <w:rsid w:val="00C916A3"/>
    <w:rsid w:val="00CA5E43"/>
    <w:rsid w:val="00CC3EEF"/>
    <w:rsid w:val="00CC4498"/>
    <w:rsid w:val="00CE1F12"/>
    <w:rsid w:val="00D27E67"/>
    <w:rsid w:val="00D44AA9"/>
    <w:rsid w:val="00D45974"/>
    <w:rsid w:val="00D50201"/>
    <w:rsid w:val="00D6237C"/>
    <w:rsid w:val="00D7063A"/>
    <w:rsid w:val="00D776BE"/>
    <w:rsid w:val="00D83C9F"/>
    <w:rsid w:val="00D87789"/>
    <w:rsid w:val="00D9673B"/>
    <w:rsid w:val="00DA1DB8"/>
    <w:rsid w:val="00DC19DC"/>
    <w:rsid w:val="00DD1D02"/>
    <w:rsid w:val="00E249A0"/>
    <w:rsid w:val="00E35BA5"/>
    <w:rsid w:val="00E52C8C"/>
    <w:rsid w:val="00E64943"/>
    <w:rsid w:val="00E854A3"/>
    <w:rsid w:val="00E92682"/>
    <w:rsid w:val="00EA3393"/>
    <w:rsid w:val="00ED0DC5"/>
    <w:rsid w:val="00EE3531"/>
    <w:rsid w:val="00F14289"/>
    <w:rsid w:val="00F25E7C"/>
    <w:rsid w:val="00F36F60"/>
    <w:rsid w:val="00FA5596"/>
    <w:rsid w:val="00FB71F8"/>
    <w:rsid w:val="00FC0764"/>
    <w:rsid w:val="00FC3B6C"/>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15:docId w15:val="{0B71FCD0-9087-4CD3-9E96-E5C1433A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1">
    <w:name w:val="Unresolved Mention1"/>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 w:type="paragraph" w:styleId="NormalWeb">
    <w:name w:val="Normal (Web)"/>
    <w:basedOn w:val="Normal"/>
    <w:uiPriority w:val="99"/>
    <w:unhideWhenUsed/>
    <w:rsid w:val="00A5654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251819466">
      <w:bodyDiv w:val="1"/>
      <w:marLeft w:val="0"/>
      <w:marRight w:val="0"/>
      <w:marTop w:val="0"/>
      <w:marBottom w:val="0"/>
      <w:divBdr>
        <w:top w:val="none" w:sz="0" w:space="0" w:color="auto"/>
        <w:left w:val="none" w:sz="0" w:space="0" w:color="auto"/>
        <w:bottom w:val="none" w:sz="0" w:space="0" w:color="auto"/>
        <w:right w:val="none" w:sz="0" w:space="0" w:color="auto"/>
      </w:divBdr>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76897251">
      <w:bodyDiv w:val="1"/>
      <w:marLeft w:val="0"/>
      <w:marRight w:val="0"/>
      <w:marTop w:val="0"/>
      <w:marBottom w:val="0"/>
      <w:divBdr>
        <w:top w:val="none" w:sz="0" w:space="0" w:color="auto"/>
        <w:left w:val="none" w:sz="0" w:space="0" w:color="auto"/>
        <w:bottom w:val="none" w:sz="0" w:space="0" w:color="auto"/>
        <w:right w:val="none" w:sz="0" w:space="0" w:color="auto"/>
      </w:divBdr>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714422678">
      <w:bodyDiv w:val="1"/>
      <w:marLeft w:val="0"/>
      <w:marRight w:val="0"/>
      <w:marTop w:val="0"/>
      <w:marBottom w:val="0"/>
      <w:divBdr>
        <w:top w:val="none" w:sz="0" w:space="0" w:color="auto"/>
        <w:left w:val="none" w:sz="0" w:space="0" w:color="auto"/>
        <w:bottom w:val="none" w:sz="0" w:space="0" w:color="auto"/>
        <w:right w:val="none" w:sz="0" w:space="0" w:color="auto"/>
      </w:divBdr>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21/06/Permanent-Height-Card-form-6.4.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s://www.nadac.com/register-your-dog/"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579A-B584-4693-B6E0-F7B50960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Janet Ooms</cp:lastModifiedBy>
  <cp:revision>5</cp:revision>
  <cp:lastPrinted>2023-12-06T18:37:00Z</cp:lastPrinted>
  <dcterms:created xsi:type="dcterms:W3CDTF">2023-12-03T00:11:00Z</dcterms:created>
  <dcterms:modified xsi:type="dcterms:W3CDTF">2023-12-06T19:31:00Z</dcterms:modified>
</cp:coreProperties>
</file>